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5E" w:rsidRDefault="00D4425E" w:rsidP="00D44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ДОРОЖНАЯ КАРТА</w:t>
      </w:r>
    </w:p>
    <w:p w:rsidR="00D4425E" w:rsidRDefault="00D4425E" w:rsidP="00D44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мероприятию: </w:t>
      </w:r>
    </w:p>
    <w:p w:rsidR="00D4425E" w:rsidRDefault="00D4425E" w:rsidP="00D44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09719C">
        <w:rPr>
          <w:b/>
          <w:sz w:val="24"/>
          <w:szCs w:val="24"/>
        </w:rPr>
        <w:t>Механизм</w:t>
      </w:r>
      <w:r>
        <w:rPr>
          <w:b/>
          <w:sz w:val="24"/>
          <w:szCs w:val="24"/>
        </w:rPr>
        <w:t xml:space="preserve"> </w:t>
      </w:r>
      <w:r w:rsidRPr="0009719C">
        <w:rPr>
          <w:b/>
          <w:sz w:val="24"/>
          <w:szCs w:val="24"/>
        </w:rPr>
        <w:t xml:space="preserve"> сбора данных о трудоустройстве выпускников </w:t>
      </w:r>
      <w:r>
        <w:rPr>
          <w:b/>
          <w:sz w:val="24"/>
          <w:szCs w:val="24"/>
        </w:rPr>
        <w:t>Колледжа</w:t>
      </w:r>
      <w:r w:rsidRPr="0009719C">
        <w:rPr>
          <w:b/>
          <w:sz w:val="24"/>
          <w:szCs w:val="24"/>
        </w:rPr>
        <w:t xml:space="preserve"> </w:t>
      </w:r>
    </w:p>
    <w:p w:rsidR="00D4425E" w:rsidRPr="0009719C" w:rsidRDefault="00D4425E" w:rsidP="00D4425E">
      <w:pPr>
        <w:jc w:val="center"/>
        <w:rPr>
          <w:b/>
          <w:sz w:val="24"/>
          <w:szCs w:val="24"/>
        </w:rPr>
      </w:pPr>
      <w:r w:rsidRPr="0009719C">
        <w:rPr>
          <w:b/>
          <w:sz w:val="24"/>
          <w:szCs w:val="24"/>
        </w:rPr>
        <w:t xml:space="preserve">и </w:t>
      </w:r>
      <w:proofErr w:type="gramStart"/>
      <w:r w:rsidRPr="0009719C">
        <w:rPr>
          <w:b/>
          <w:sz w:val="24"/>
          <w:szCs w:val="24"/>
        </w:rPr>
        <w:t>качестве</w:t>
      </w:r>
      <w:proofErr w:type="gramEnd"/>
      <w:r w:rsidRPr="0009719C">
        <w:rPr>
          <w:b/>
          <w:sz w:val="24"/>
          <w:szCs w:val="24"/>
        </w:rPr>
        <w:t xml:space="preserve"> подготовки специалистов</w:t>
      </w:r>
      <w:r>
        <w:rPr>
          <w:b/>
          <w:sz w:val="24"/>
          <w:szCs w:val="24"/>
        </w:rPr>
        <w:t>»</w:t>
      </w:r>
    </w:p>
    <w:p w:rsidR="00D4425E" w:rsidRPr="0009719C" w:rsidRDefault="00D4425E" w:rsidP="00D4425E">
      <w:pPr>
        <w:ind w:firstLine="720"/>
        <w:jc w:val="center"/>
        <w:rPr>
          <w:b/>
          <w:sz w:val="24"/>
          <w:szCs w:val="24"/>
        </w:rPr>
      </w:pPr>
    </w:p>
    <w:tbl>
      <w:tblPr>
        <w:tblW w:w="101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4825"/>
        <w:gridCol w:w="2186"/>
        <w:gridCol w:w="2354"/>
      </w:tblGrid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4825" w:type="dxa"/>
          </w:tcPr>
          <w:p w:rsidR="00D4425E" w:rsidRPr="00F570CF" w:rsidRDefault="00D4425E" w:rsidP="00396AE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6" w:type="dxa"/>
          </w:tcPr>
          <w:p w:rsidR="00D4425E" w:rsidRPr="00F570CF" w:rsidRDefault="00D4425E" w:rsidP="00396AE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54" w:type="dxa"/>
          </w:tcPr>
          <w:p w:rsidR="00D4425E" w:rsidRPr="00F570CF" w:rsidRDefault="00D4425E" w:rsidP="00396AE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1.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Сбор данных о предварительном трудоустройстве и занятости выпускников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</w:t>
            </w:r>
          </w:p>
          <w:p w:rsidR="00D4425E" w:rsidRPr="00F570CF" w:rsidRDefault="00D4425E" w:rsidP="00396AE7">
            <w:pPr>
              <w:tabs>
                <w:tab w:val="num" w:pos="252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Апрель</w:t>
            </w:r>
          </w:p>
        </w:tc>
        <w:tc>
          <w:tcPr>
            <w:tcW w:w="2354" w:type="dxa"/>
            <w:vAlign w:val="center"/>
          </w:tcPr>
          <w:p w:rsidR="00D4425E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</w:t>
            </w:r>
          </w:p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2.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tabs>
                <w:tab w:val="num" w:pos="252"/>
              </w:tabs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Вторичный сбор данных о предварительном  трудоустройстве и занятости выпускников </w:t>
            </w:r>
            <w:r>
              <w:rPr>
                <w:sz w:val="24"/>
                <w:szCs w:val="24"/>
              </w:rPr>
              <w:t>колледж</w:t>
            </w:r>
            <w:r w:rsidRPr="00F570CF">
              <w:rPr>
                <w:sz w:val="24"/>
                <w:szCs w:val="24"/>
              </w:rPr>
              <w:t>е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Июнь</w:t>
            </w:r>
          </w:p>
        </w:tc>
        <w:tc>
          <w:tcPr>
            <w:tcW w:w="2354" w:type="dxa"/>
            <w:vAlign w:val="center"/>
          </w:tcPr>
          <w:p w:rsidR="00D4425E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</w:t>
            </w:r>
          </w:p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3.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Сбор данных о персональном  трудоустройстве выпускников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(запрос по домашним телефонам выпускников)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54" w:type="dxa"/>
            <w:vAlign w:val="center"/>
          </w:tcPr>
          <w:p w:rsidR="00D4425E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</w:t>
            </w:r>
          </w:p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4.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Запрос в городские образовательные учреждения высшего профессионального образования (ОУ ВПО) о выпускниках 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>, обучающихся в ОУ ВПО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Сентябрь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5.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Запрос в Центр занятости население </w:t>
            </w:r>
            <w:r w:rsidRPr="00F570C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возможных </w:t>
            </w:r>
            <w:r w:rsidRPr="00F570CF">
              <w:rPr>
                <w:sz w:val="24"/>
                <w:szCs w:val="24"/>
              </w:rPr>
              <w:t xml:space="preserve">зарегистрированных выпускниках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как безработные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Сентябрь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F570CF">
              <w:rPr>
                <w:sz w:val="24"/>
                <w:szCs w:val="24"/>
              </w:rPr>
              <w:t>по</w:t>
            </w:r>
            <w:proofErr w:type="gramEnd"/>
            <w:r w:rsidRPr="00F570C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6.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Сбор информации о работающих выпускниках в организациях, предприятиях-базах производственного обучения в период прохождения практики по профилю специальности и стажировки студентами </w:t>
            </w:r>
            <w:r>
              <w:rPr>
                <w:sz w:val="24"/>
                <w:szCs w:val="24"/>
              </w:rPr>
              <w:t>Колледжа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Май-июнь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  <w:r w:rsidRPr="00F570CF">
              <w:rPr>
                <w:sz w:val="24"/>
                <w:szCs w:val="24"/>
              </w:rPr>
              <w:t>, руководители практики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7.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Сбор данных о выпускниках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во время проведения мероприятия «Встреча с выпускниками»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Июнь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  <w:r w:rsidRPr="00F570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Кураторы</w:t>
            </w:r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8.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Запрос  в организации и предприятия города о  выпускниках 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– специалистах предприятия и качестве  их подготовки 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  <w:proofErr w:type="gramStart"/>
            <w:r w:rsidRPr="00F570CF">
              <w:rPr>
                <w:sz w:val="24"/>
                <w:szCs w:val="24"/>
              </w:rPr>
              <w:t xml:space="preserve"> З</w:t>
            </w:r>
            <w:proofErr w:type="gramEnd"/>
            <w:r w:rsidRPr="00F570CF">
              <w:rPr>
                <w:sz w:val="24"/>
                <w:szCs w:val="24"/>
              </w:rPr>
              <w:t xml:space="preserve">ам. директора по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D4425E" w:rsidRPr="00F570CF" w:rsidTr="00396AE7">
        <w:tc>
          <w:tcPr>
            <w:tcW w:w="755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9.</w:t>
            </w:r>
          </w:p>
        </w:tc>
        <w:tc>
          <w:tcPr>
            <w:tcW w:w="4825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Сбор данных о карьерном росте выпускников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в период проведения исследовательской работы студентами </w:t>
            </w:r>
            <w:r>
              <w:rPr>
                <w:sz w:val="24"/>
                <w:szCs w:val="24"/>
              </w:rPr>
              <w:t>Колледжа</w:t>
            </w:r>
          </w:p>
        </w:tc>
        <w:tc>
          <w:tcPr>
            <w:tcW w:w="2186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4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  <w:r w:rsidRPr="00F570CF">
              <w:rPr>
                <w:sz w:val="24"/>
                <w:szCs w:val="24"/>
              </w:rPr>
              <w:t xml:space="preserve"> Руководители исследовательской работы студентов</w:t>
            </w:r>
          </w:p>
        </w:tc>
      </w:tr>
    </w:tbl>
    <w:p w:rsidR="00D4425E" w:rsidRPr="0009719C" w:rsidRDefault="00D4425E" w:rsidP="00D4425E">
      <w:pPr>
        <w:ind w:firstLine="720"/>
        <w:jc w:val="center"/>
        <w:rPr>
          <w:b/>
          <w:sz w:val="24"/>
          <w:szCs w:val="24"/>
        </w:rPr>
      </w:pPr>
    </w:p>
    <w:p w:rsidR="00D4425E" w:rsidRPr="0009719C" w:rsidRDefault="00D4425E" w:rsidP="00D4425E">
      <w:pPr>
        <w:ind w:firstLine="720"/>
        <w:jc w:val="center"/>
        <w:rPr>
          <w:b/>
          <w:sz w:val="24"/>
          <w:szCs w:val="24"/>
        </w:rPr>
      </w:pPr>
    </w:p>
    <w:p w:rsidR="00D4425E" w:rsidRPr="0009719C" w:rsidRDefault="00D4425E" w:rsidP="00D4425E">
      <w:pPr>
        <w:jc w:val="center"/>
        <w:rPr>
          <w:b/>
          <w:sz w:val="24"/>
          <w:szCs w:val="24"/>
        </w:rPr>
      </w:pPr>
      <w:r w:rsidRPr="0009719C">
        <w:rPr>
          <w:b/>
          <w:sz w:val="24"/>
          <w:szCs w:val="24"/>
        </w:rPr>
        <w:t>Формирование банка данных о трудоустройстве выпускников</w:t>
      </w:r>
    </w:p>
    <w:p w:rsidR="00D4425E" w:rsidRPr="0009719C" w:rsidRDefault="00D4425E" w:rsidP="00D4425E">
      <w:pPr>
        <w:ind w:firstLine="720"/>
        <w:jc w:val="center"/>
        <w:rPr>
          <w:b/>
          <w:sz w:val="24"/>
          <w:szCs w:val="24"/>
        </w:rPr>
      </w:pPr>
    </w:p>
    <w:tbl>
      <w:tblPr>
        <w:tblW w:w="1036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220"/>
        <w:gridCol w:w="1980"/>
        <w:gridCol w:w="2160"/>
      </w:tblGrid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570CF">
              <w:rPr>
                <w:b/>
                <w:sz w:val="24"/>
                <w:szCs w:val="24"/>
              </w:rPr>
              <w:t>п</w:t>
            </w:r>
            <w:proofErr w:type="gramEnd"/>
            <w:r w:rsidRPr="00F570C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20" w:type="dxa"/>
            <w:vAlign w:val="center"/>
          </w:tcPr>
          <w:p w:rsidR="00D4425E" w:rsidRPr="00F570CF" w:rsidRDefault="00D4425E" w:rsidP="00396AE7">
            <w:pPr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Сроки сбора информации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b/>
                <w:sz w:val="24"/>
                <w:szCs w:val="24"/>
              </w:rPr>
            </w:pPr>
            <w:r w:rsidRPr="00F570CF">
              <w:rPr>
                <w:b/>
                <w:sz w:val="24"/>
                <w:szCs w:val="24"/>
              </w:rPr>
              <w:t>У кого  хранится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Списки групп выпускников  с данными о предварительном трудоустройстве и занятости после завершения обучения в </w:t>
            </w:r>
            <w:r>
              <w:rPr>
                <w:sz w:val="24"/>
                <w:szCs w:val="24"/>
              </w:rPr>
              <w:t>колледж</w:t>
            </w:r>
            <w:r w:rsidRPr="00F570CF">
              <w:rPr>
                <w:sz w:val="24"/>
                <w:szCs w:val="24"/>
              </w:rPr>
              <w:t>е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Списки групп выпускников с данными о предварительном трудоустройстве и занятости </w:t>
            </w:r>
            <w:r w:rsidRPr="00F570CF">
              <w:rPr>
                <w:sz w:val="24"/>
                <w:szCs w:val="24"/>
              </w:rPr>
              <w:lastRenderedPageBreak/>
              <w:t xml:space="preserve">после завершения обучения в </w:t>
            </w:r>
            <w:r>
              <w:rPr>
                <w:sz w:val="24"/>
                <w:szCs w:val="24"/>
              </w:rPr>
              <w:t>колледж</w:t>
            </w:r>
            <w:r w:rsidRPr="00F570CF">
              <w:rPr>
                <w:sz w:val="24"/>
                <w:szCs w:val="24"/>
              </w:rPr>
              <w:t>е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Данные о персональном трудоустройстве выпускников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(запрос по домашним телефонам выпускников)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4.</w:t>
            </w:r>
          </w:p>
        </w:tc>
        <w:tc>
          <w:tcPr>
            <w:tcW w:w="5220" w:type="dxa"/>
            <w:vAlign w:val="center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Сводные данные о трудоустройстве выпускников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(по годам выпуска)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Сентябрь,</w:t>
            </w:r>
          </w:p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По запросу </w:t>
            </w:r>
            <w:proofErr w:type="gramStart"/>
            <w:r w:rsidRPr="00F570CF">
              <w:rPr>
                <w:sz w:val="24"/>
                <w:szCs w:val="24"/>
              </w:rPr>
              <w:t>гос. органов</w:t>
            </w:r>
            <w:proofErr w:type="gramEnd"/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F570CF">
              <w:rPr>
                <w:sz w:val="24"/>
                <w:szCs w:val="24"/>
              </w:rPr>
              <w:t>по</w:t>
            </w:r>
            <w:proofErr w:type="gramEnd"/>
            <w:r w:rsidRPr="00F570C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5.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Письмо из «Центр</w:t>
            </w:r>
            <w:r>
              <w:rPr>
                <w:sz w:val="24"/>
                <w:szCs w:val="24"/>
              </w:rPr>
              <w:t>а</w:t>
            </w:r>
            <w:r w:rsidRPr="00F570CF">
              <w:rPr>
                <w:sz w:val="24"/>
                <w:szCs w:val="24"/>
              </w:rPr>
              <w:t xml:space="preserve"> занятости населения» о выпускниках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>, зарегистрированных как безработные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F570CF">
              <w:rPr>
                <w:sz w:val="24"/>
                <w:szCs w:val="24"/>
              </w:rPr>
              <w:t>по</w:t>
            </w:r>
            <w:proofErr w:type="gramEnd"/>
            <w:r w:rsidRPr="00F570C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6.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Анкеты-отзывы о выпускниках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и качестве подготовки специалистов, собранные студентами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в период прохождения практик в организациях и предприятиях 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Май-июнь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7.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Анкеты-отзывы о местах работы и занятости выпускников и о качестве подготовки, собранные в период проведения мероприятия «Встреча с выпускниками» 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Июнь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8.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Письма-отзывы о выпускниках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и качестве подготовки специалистов – ответ на запрос </w:t>
            </w:r>
            <w:r>
              <w:rPr>
                <w:sz w:val="24"/>
                <w:szCs w:val="24"/>
              </w:rPr>
              <w:t>Колледжа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  <w:tr w:rsidR="00D4425E" w:rsidRPr="00F570CF" w:rsidTr="00396AE7">
        <w:tc>
          <w:tcPr>
            <w:tcW w:w="1008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9.</w:t>
            </w:r>
          </w:p>
        </w:tc>
        <w:tc>
          <w:tcPr>
            <w:tcW w:w="5220" w:type="dxa"/>
          </w:tcPr>
          <w:p w:rsidR="00D4425E" w:rsidRPr="00F570CF" w:rsidRDefault="00D4425E" w:rsidP="00396AE7">
            <w:pPr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 xml:space="preserve">Рефераты, исследовательские и творческие работы студентов </w:t>
            </w:r>
            <w:r>
              <w:rPr>
                <w:sz w:val="24"/>
                <w:szCs w:val="24"/>
              </w:rPr>
              <w:t>Колледжа</w:t>
            </w:r>
            <w:r w:rsidRPr="00F570CF">
              <w:rPr>
                <w:sz w:val="24"/>
                <w:szCs w:val="24"/>
              </w:rPr>
              <w:t xml:space="preserve"> о карьерном росте выпускников </w:t>
            </w:r>
            <w:r>
              <w:rPr>
                <w:sz w:val="24"/>
                <w:szCs w:val="24"/>
              </w:rPr>
              <w:t>Колледжа</w:t>
            </w:r>
          </w:p>
        </w:tc>
        <w:tc>
          <w:tcPr>
            <w:tcW w:w="198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 w:rsidRPr="00F570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vAlign w:val="center"/>
          </w:tcPr>
          <w:p w:rsidR="00D4425E" w:rsidRPr="00F570CF" w:rsidRDefault="00D4425E" w:rsidP="0039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ОСТ</w:t>
            </w:r>
          </w:p>
        </w:tc>
      </w:tr>
    </w:tbl>
    <w:p w:rsidR="00D4425E" w:rsidRDefault="00D4425E" w:rsidP="00D4425E">
      <w:pPr>
        <w:rPr>
          <w:sz w:val="24"/>
          <w:szCs w:val="24"/>
        </w:rPr>
      </w:pPr>
    </w:p>
    <w:p w:rsidR="00B71C5B" w:rsidRDefault="00B71C5B">
      <w:bookmarkStart w:id="0" w:name="_GoBack"/>
      <w:bookmarkEnd w:id="0"/>
    </w:p>
    <w:sectPr w:rsidR="00B7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5E"/>
    <w:rsid w:val="00B71C5B"/>
    <w:rsid w:val="00D4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1</cp:revision>
  <dcterms:created xsi:type="dcterms:W3CDTF">2020-06-08T10:19:00Z</dcterms:created>
  <dcterms:modified xsi:type="dcterms:W3CDTF">2020-06-08T10:20:00Z</dcterms:modified>
</cp:coreProperties>
</file>